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1" w:rsidRDefault="009F7841" w:rsidP="009F78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ПРАВИЛА ПОВЕДЕНИЯ ПРИ ПАВОДКЕ, НАВОДНЕНИИ</w:t>
      </w:r>
    </w:p>
    <w:bookmarkEnd w:id="0"/>
    <w:p w:rsidR="009F7841" w:rsidRDefault="009F7841" w:rsidP="009F78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F7841" w:rsidRPr="002F6E6F" w:rsidRDefault="009F7841" w:rsidP="009F78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 Факторы опасности наводнений и паводков: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</w:t>
      </w:r>
    </w:p>
    <w:p w:rsidR="009F7841" w:rsidRPr="002F6E6F" w:rsidRDefault="009F7841" w:rsidP="009F78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Вследствие наводнения, паводка начинается проседание домов и земли, возникают сдвиги и обвалы.</w:t>
      </w:r>
    </w:p>
    <w:p w:rsidR="009F7841" w:rsidRPr="002F6E6F" w:rsidRDefault="009F7841" w:rsidP="009F78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</w:t>
      </w: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F6E6F">
        <w:rPr>
          <w:b/>
          <w:bCs/>
          <w:color w:val="000000"/>
          <w:sz w:val="28"/>
          <w:szCs w:val="28"/>
        </w:rPr>
        <w:t>КАК ДЕЙСТВОВАТЬ ВО ВРЕМЯ ПАВОДКА, НАВОДНЕНИЯ</w:t>
      </w: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E6F">
        <w:rPr>
          <w:b/>
          <w:bCs/>
          <w:color w:val="000000"/>
          <w:sz w:val="28"/>
          <w:szCs w:val="28"/>
        </w:rPr>
        <w:t>Действия в случае угрозы возникновение наводнения, паводка</w:t>
      </w:r>
      <w:r w:rsidRPr="002F6E6F">
        <w:rPr>
          <w:color w:val="000000"/>
          <w:sz w:val="28"/>
          <w:szCs w:val="28"/>
        </w:rPr>
        <w:t>: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Узнайте в органах местного самоуправления место сбора жителей для эвакуации и готовьтесь к ней.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Разъедините все потребители электрического тока от электросети, выключите газ.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Перенесите ценные вещи и продовольствие на верхние этажи или поднимите на верхние полки.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Действия в зоне внезапного затопления во время наводнения, паводка: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Сохраняйте спокойствие, не паникуйте.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Быстро соберите необходимые документы, ценности, лекарства, продукты и прочие необходимые вещи.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Окажите помощь детям, инвалидам и людям преклонного возраста. Они подлежат эвакуации в первую очередь.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По возможности немедленно оставьте зону затопления.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Поднимитесь на верхние этажи. Если дом одноэтажный - займите чердачные помещения.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 xml:space="preserve"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</w:t>
      </w:r>
      <w:r w:rsidRPr="002F6E6F">
        <w:rPr>
          <w:color w:val="000000"/>
          <w:sz w:val="28"/>
          <w:szCs w:val="28"/>
        </w:rPr>
        <w:lastRenderedPageBreak/>
        <w:t>средство, а извлеченные из-под воды пострадавшие нуждаются в искусственном дыхании.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 xml:space="preserve">Оказавшись в воде, снимите с себя тяжёлую одежду и обувь, отыщите </w:t>
      </w:r>
      <w:proofErr w:type="gramStart"/>
      <w:r w:rsidRPr="002F6E6F">
        <w:rPr>
          <w:color w:val="000000"/>
          <w:sz w:val="28"/>
          <w:szCs w:val="28"/>
        </w:rPr>
        <w:t>вблизи предметы</w:t>
      </w:r>
      <w:proofErr w:type="gramEnd"/>
      <w:r w:rsidRPr="002F6E6F">
        <w:rPr>
          <w:color w:val="000000"/>
          <w:sz w:val="28"/>
          <w:szCs w:val="28"/>
        </w:rPr>
        <w:t>, которыми можно воспользоваться до получения помощи</w:t>
      </w:r>
    </w:p>
    <w:p w:rsidR="009F7841" w:rsidRPr="002F6E6F" w:rsidRDefault="009F7841" w:rsidP="009F78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Не переполняйте спасательные средства (катера, лодки, плоты)</w:t>
      </w: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E6F">
        <w:rPr>
          <w:b/>
          <w:bCs/>
          <w:color w:val="000000"/>
          <w:sz w:val="28"/>
          <w:szCs w:val="28"/>
        </w:rPr>
        <w:t>Если Вы в машине:</w:t>
      </w:r>
    </w:p>
    <w:p w:rsidR="009F7841" w:rsidRPr="002F6E6F" w:rsidRDefault="009F7841" w:rsidP="009F78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Избегайте езды по залитой дороге, – Вас может снести течением.</w:t>
      </w:r>
    </w:p>
    <w:p w:rsidR="009F7841" w:rsidRPr="002F6E6F" w:rsidRDefault="009F7841" w:rsidP="009F78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Если Вы оказались в зоне затопления, а машина сломалась, покиньте ее и вызовите помощь.</w:t>
      </w: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7841" w:rsidRPr="002F6E6F" w:rsidRDefault="009F7841" w:rsidP="009F78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E6F">
        <w:rPr>
          <w:b/>
          <w:bCs/>
          <w:color w:val="000000"/>
          <w:sz w:val="28"/>
          <w:szCs w:val="28"/>
        </w:rPr>
        <w:t>Действия после ЧС: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Достаньте аптечку первой помощи, помогите раненым.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Следуйте инструкциям спасательных служб.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Соблюдайте осторожность, вернувшись в дом. Проверьте, надежны ли его конструкции (стены, полы).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Не отводите всю воду сразу: (это может повредить фундамент) – каждый день отводите только около трети общего объема воды.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Не живите в доме, где осталась стоячая вода.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Опасайтесь электрического удара – если слой воды на полу толще 5 см, носите резиновые сапоги.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В затопленных местах немедленно отключайте электропитание на распределительных щитах, если вы этого еще не сделали.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Если Вы подозреваете, что питьевая вода в колодце или колонке загрязнена, кипятите ее в течение 5 минут.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Не поднимайте температуру воздуха в доме выше + 4 градусов, прежде чем не будет отведена вся стоячая вода.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Очистите дом от всех обломков и пропитанных водой предметов.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F6E6F">
        <w:rPr>
          <w:color w:val="000000"/>
          <w:sz w:val="28"/>
          <w:szCs w:val="28"/>
        </w:rPr>
        <w:t>Уберите оставшиеся ил и грязь.</w:t>
      </w:r>
    </w:p>
    <w:p w:rsidR="009F7841" w:rsidRPr="002F6E6F" w:rsidRDefault="009F7841" w:rsidP="009F78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0B24">
        <w:rPr>
          <w:color w:val="000000"/>
          <w:sz w:val="28"/>
          <w:szCs w:val="28"/>
        </w:rPr>
        <w:t>Протрите все поверхности в доме. При этом обеспечьте хорошую вентиляцию, чтобы очистить воздух от токсичных испарений.</w:t>
      </w:r>
    </w:p>
    <w:p w:rsidR="00C82339" w:rsidRDefault="00C82339"/>
    <w:sectPr w:rsidR="00C82339" w:rsidSect="009E64A0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AF0"/>
    <w:multiLevelType w:val="multilevel"/>
    <w:tmpl w:val="36E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1879"/>
    <w:multiLevelType w:val="multilevel"/>
    <w:tmpl w:val="0208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F05FC"/>
    <w:multiLevelType w:val="multilevel"/>
    <w:tmpl w:val="7D9A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77A5A"/>
    <w:multiLevelType w:val="multilevel"/>
    <w:tmpl w:val="3B30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4D"/>
    <w:rsid w:val="009F7841"/>
    <w:rsid w:val="00BF124D"/>
    <w:rsid w:val="00C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CA18-C9A5-4754-9F71-01E652B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2021-04-05T17:45:00Z</dcterms:created>
  <dcterms:modified xsi:type="dcterms:W3CDTF">2021-04-05T17:46:00Z</dcterms:modified>
</cp:coreProperties>
</file>